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03-06/2025/3415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Смоленск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08.07.2025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Смоленск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6276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03-06/2025/3415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